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4" o:title="Pergament" type="tile"/>
    </v:background>
  </w:background>
  <w:body>
    <w:p w14:paraId="153DDAA8" w14:textId="6304D816" w:rsidR="00983C28" w:rsidRPr="00974CCC" w:rsidRDefault="00983C28" w:rsidP="00983C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2"/>
          <w:szCs w:val="22"/>
        </w:rPr>
      </w:pPr>
      <w:r w:rsidRPr="00974CCC">
        <w:rPr>
          <w:b/>
          <w:color w:val="000000"/>
          <w:sz w:val="22"/>
          <w:szCs w:val="22"/>
        </w:rPr>
        <w:t>Nr. Înregistrare: 954/3/21.03.2025</w:t>
      </w:r>
    </w:p>
    <w:p w14:paraId="5376DBE4" w14:textId="77777777" w:rsidR="00983C28" w:rsidRPr="00974CCC" w:rsidRDefault="00983C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</w:p>
    <w:p w14:paraId="28AB7375" w14:textId="4BE2B642" w:rsidR="00975211" w:rsidRPr="00974CCC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 w:rsidRPr="00974CCC">
        <w:rPr>
          <w:b/>
          <w:color w:val="000000"/>
          <w:sz w:val="22"/>
          <w:szCs w:val="22"/>
        </w:rPr>
        <w:t xml:space="preserve">CONCURSUL-SIMPOZION </w:t>
      </w:r>
    </w:p>
    <w:p w14:paraId="547905FA" w14:textId="77777777" w:rsidR="00975211" w:rsidRPr="00974CCC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 w:rsidRPr="00974CCC">
        <w:rPr>
          <w:b/>
          <w:color w:val="000000"/>
          <w:sz w:val="22"/>
          <w:szCs w:val="22"/>
        </w:rPr>
        <w:t>CONSTANTIN BRÂNCUȘI - POETUL GLASULUI LEMNULUI ETERN</w:t>
      </w:r>
    </w:p>
    <w:p w14:paraId="41E723AF" w14:textId="77777777" w:rsidR="00975211" w:rsidRPr="00974CCC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 w:rsidRPr="00974CCC">
        <w:rPr>
          <w:b/>
          <w:color w:val="000000"/>
          <w:sz w:val="22"/>
          <w:szCs w:val="22"/>
        </w:rPr>
        <w:t>Ediția a III-a</w:t>
      </w:r>
    </w:p>
    <w:p w14:paraId="5B50BE93" w14:textId="42055910" w:rsidR="00975211" w:rsidRPr="00974CCC" w:rsidRDefault="00A96E5A">
      <w:pPr>
        <w:spacing w:after="0"/>
        <w:jc w:val="center"/>
        <w:rPr>
          <w:b/>
          <w:sz w:val="22"/>
          <w:szCs w:val="22"/>
          <w:lang w:val="ro-RO"/>
        </w:rPr>
      </w:pPr>
      <w:r w:rsidRPr="00974CCC">
        <w:rPr>
          <w:b/>
          <w:sz w:val="22"/>
          <w:szCs w:val="22"/>
          <w:highlight w:val="yellow"/>
        </w:rPr>
        <w:t>SECȚIUNEA MÂINI ÎNDEMÂNATICE</w:t>
      </w:r>
      <w:r w:rsidR="00F22F2F" w:rsidRPr="00974CCC">
        <w:rPr>
          <w:b/>
          <w:sz w:val="22"/>
          <w:szCs w:val="22"/>
          <w:highlight w:val="yellow"/>
        </w:rPr>
        <w:t xml:space="preserve">- </w:t>
      </w:r>
    </w:p>
    <w:p w14:paraId="43ABEA9D" w14:textId="77777777" w:rsidR="00975211" w:rsidRPr="00974CCC" w:rsidRDefault="00A96E5A">
      <w:pPr>
        <w:spacing w:after="0"/>
        <w:jc w:val="center"/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>AN ȘCOLAR 2024 - 2025</w:t>
      </w:r>
    </w:p>
    <w:p w14:paraId="3707B97D" w14:textId="29A01F48" w:rsidR="004D1C4B" w:rsidRPr="00974CCC" w:rsidRDefault="000B0394" w:rsidP="002343EA">
      <w:pPr>
        <w:jc w:val="center"/>
        <w:rPr>
          <w:b/>
          <w:i/>
          <w:iCs/>
          <w:sz w:val="22"/>
          <w:szCs w:val="22"/>
        </w:rPr>
      </w:pPr>
      <w:r w:rsidRPr="00974CCC">
        <w:rPr>
          <w:b/>
          <w:i/>
          <w:iCs/>
          <w:sz w:val="22"/>
          <w:szCs w:val="22"/>
        </w:rPr>
        <w:t>EVALUATORI</w:t>
      </w:r>
    </w:p>
    <w:p w14:paraId="01287FA3" w14:textId="09480A69" w:rsidR="00975211" w:rsidRPr="00974CCC" w:rsidRDefault="000B0394" w:rsidP="008C5DBA">
      <w:pPr>
        <w:spacing w:before="240" w:line="360" w:lineRule="auto"/>
        <w:ind w:left="284" w:right="-195"/>
        <w:jc w:val="both"/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  </w:t>
      </w:r>
      <w:r w:rsidR="00EF3026" w:rsidRPr="00974CCC">
        <w:rPr>
          <w:b/>
          <w:sz w:val="22"/>
          <w:szCs w:val="22"/>
        </w:rPr>
        <w:t xml:space="preserve">   </w:t>
      </w:r>
      <w:r w:rsidRPr="00974CCC">
        <w:rPr>
          <w:b/>
          <w:sz w:val="22"/>
          <w:szCs w:val="22"/>
        </w:rPr>
        <w:t xml:space="preserve">  Prof 1: LADEA IOAN, prof. la </w:t>
      </w:r>
      <w:bookmarkStart w:id="0" w:name="_Hlk192112603"/>
      <w:r w:rsidR="00EF3026" w:rsidRPr="00974CCC">
        <w:rPr>
          <w:b/>
          <w:sz w:val="22"/>
          <w:szCs w:val="22"/>
        </w:rPr>
        <w:t xml:space="preserve">LICEUL DE ARTE PLASTICE ”NICOLAE TONITZA”, BUCUREȘTI, Sector </w:t>
      </w:r>
      <w:bookmarkEnd w:id="0"/>
      <w:r w:rsidR="008C5DBA" w:rsidRPr="00974CCC">
        <w:rPr>
          <w:b/>
          <w:sz w:val="22"/>
          <w:szCs w:val="22"/>
        </w:rPr>
        <w:t>1</w:t>
      </w:r>
    </w:p>
    <w:p w14:paraId="09B548F0" w14:textId="48C8A9E4" w:rsidR="00975211" w:rsidRPr="00974CCC" w:rsidRDefault="000B0394" w:rsidP="008C5DBA">
      <w:pPr>
        <w:spacing w:before="240" w:line="360" w:lineRule="auto"/>
        <w:ind w:left="284"/>
        <w:jc w:val="both"/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  </w:t>
      </w:r>
      <w:r w:rsidR="00EF3026" w:rsidRPr="00974CCC">
        <w:rPr>
          <w:b/>
          <w:sz w:val="22"/>
          <w:szCs w:val="22"/>
        </w:rPr>
        <w:t xml:space="preserve">   </w:t>
      </w:r>
      <w:r w:rsidRPr="00974CCC">
        <w:rPr>
          <w:b/>
          <w:sz w:val="22"/>
          <w:szCs w:val="22"/>
        </w:rPr>
        <w:t xml:space="preserve">   Prof 2: OANA ISAR, prof. la </w:t>
      </w:r>
      <w:r w:rsidR="00EF3026" w:rsidRPr="00974CCC">
        <w:rPr>
          <w:b/>
          <w:sz w:val="22"/>
          <w:szCs w:val="22"/>
        </w:rPr>
        <w:t>LICEUL DE ARTE PLASTICE ”NICOLAE TONITZA”, BUCUREȘTI, Sector 1</w:t>
      </w:r>
    </w:p>
    <w:p w14:paraId="0ABBE5ED" w14:textId="09A691F8" w:rsidR="00975211" w:rsidRPr="00974CCC" w:rsidRDefault="00A96E5A" w:rsidP="008C5DBA">
      <w:pPr>
        <w:spacing w:before="240" w:line="360" w:lineRule="auto"/>
        <w:ind w:left="851"/>
        <w:jc w:val="both"/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Prof 3: BOERU MIHAELA, prof. la </w:t>
      </w:r>
      <w:r w:rsidR="00EF3026" w:rsidRPr="00974CCC">
        <w:rPr>
          <w:b/>
          <w:sz w:val="22"/>
          <w:szCs w:val="22"/>
        </w:rPr>
        <w:t>LICEUL DE ARTE PLASTICE ”NICOLAE TONITZA”, BUCUREȘTI, Sector 1</w:t>
      </w:r>
    </w:p>
    <w:p w14:paraId="65705FB1" w14:textId="0B167733" w:rsidR="00975211" w:rsidRPr="00974CCC" w:rsidRDefault="00EF3026" w:rsidP="008C5DBA">
      <w:pPr>
        <w:spacing w:before="240" w:line="360" w:lineRule="auto"/>
        <w:ind w:left="284"/>
        <w:jc w:val="both"/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        Prof 4: ILEANA ȘTEFĂNESCU, prof. la ȘCOALA DE ARTE NR. 2, BUCUREȘTI, Sector 2</w:t>
      </w:r>
    </w:p>
    <w:p w14:paraId="1E6015DB" w14:textId="77777777" w:rsidR="008C5DBA" w:rsidRPr="00974CCC" w:rsidRDefault="008C5DBA">
      <w:pPr>
        <w:rPr>
          <w:b/>
          <w:sz w:val="22"/>
          <w:szCs w:val="22"/>
        </w:rPr>
      </w:pPr>
    </w:p>
    <w:p w14:paraId="40EDAE00" w14:textId="77777777" w:rsidR="00975211" w:rsidRPr="00974CCC" w:rsidRDefault="00A96E5A">
      <w:pPr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Avem 3 categorii de vârstă:      </w:t>
      </w:r>
    </w:p>
    <w:p w14:paraId="79391741" w14:textId="5E9973D7" w:rsidR="00975211" w:rsidRPr="00974CCC" w:rsidRDefault="00A96E5A">
      <w:pPr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          Categoria a </w:t>
      </w:r>
      <w:r w:rsidR="0015766C" w:rsidRPr="00974CCC">
        <w:rPr>
          <w:b/>
          <w:sz w:val="22"/>
          <w:szCs w:val="22"/>
        </w:rPr>
        <w:t>I</w:t>
      </w:r>
      <w:r w:rsidRPr="00974CCC">
        <w:rPr>
          <w:b/>
          <w:sz w:val="22"/>
          <w:szCs w:val="22"/>
        </w:rPr>
        <w:t>I</w:t>
      </w:r>
      <w:r w:rsidR="0015766C" w:rsidRPr="00974CCC">
        <w:rPr>
          <w:b/>
          <w:sz w:val="22"/>
          <w:szCs w:val="22"/>
        </w:rPr>
        <w:t xml:space="preserve"> a</w:t>
      </w:r>
      <w:r w:rsidRPr="00974CCC">
        <w:rPr>
          <w:b/>
          <w:sz w:val="22"/>
          <w:szCs w:val="22"/>
        </w:rPr>
        <w:t xml:space="preserve"> între 12 și 14 ani</w:t>
      </w:r>
    </w:p>
    <w:tbl>
      <w:tblPr>
        <w:tblStyle w:val="a3"/>
        <w:tblW w:w="1584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2513"/>
        <w:gridCol w:w="1418"/>
        <w:gridCol w:w="1417"/>
        <w:gridCol w:w="3119"/>
        <w:gridCol w:w="2551"/>
        <w:gridCol w:w="1985"/>
        <w:gridCol w:w="2126"/>
      </w:tblGrid>
      <w:tr w:rsidR="008C5DBA" w:rsidRPr="00974CCC" w14:paraId="5779C327" w14:textId="77777777" w:rsidTr="008C5DBA">
        <w:trPr>
          <w:trHeight w:val="728"/>
        </w:trPr>
        <w:tc>
          <w:tcPr>
            <w:tcW w:w="714" w:type="dxa"/>
            <w:vAlign w:val="center"/>
          </w:tcPr>
          <w:p w14:paraId="1E3E0FFA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2513" w:type="dxa"/>
            <w:vAlign w:val="center"/>
          </w:tcPr>
          <w:p w14:paraId="4DF7AAEF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NUME PRENUME</w:t>
            </w:r>
          </w:p>
        </w:tc>
        <w:tc>
          <w:tcPr>
            <w:tcW w:w="1418" w:type="dxa"/>
            <w:vAlign w:val="center"/>
          </w:tcPr>
          <w:p w14:paraId="316566BF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CLASA</w:t>
            </w:r>
          </w:p>
        </w:tc>
        <w:tc>
          <w:tcPr>
            <w:tcW w:w="1417" w:type="dxa"/>
            <w:vAlign w:val="center"/>
          </w:tcPr>
          <w:p w14:paraId="1A2371A6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VÂRSTA</w:t>
            </w:r>
          </w:p>
        </w:tc>
        <w:tc>
          <w:tcPr>
            <w:tcW w:w="3119" w:type="dxa"/>
            <w:vAlign w:val="center"/>
          </w:tcPr>
          <w:p w14:paraId="5CCBB2FD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ȘCOALA DE PROVENIENȚĂ</w:t>
            </w:r>
          </w:p>
        </w:tc>
        <w:tc>
          <w:tcPr>
            <w:tcW w:w="2551" w:type="dxa"/>
            <w:vAlign w:val="center"/>
          </w:tcPr>
          <w:p w14:paraId="0D9E6AE8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PROF. COORDONATOR</w:t>
            </w:r>
          </w:p>
        </w:tc>
        <w:tc>
          <w:tcPr>
            <w:tcW w:w="1985" w:type="dxa"/>
            <w:vAlign w:val="center"/>
          </w:tcPr>
          <w:p w14:paraId="1177F557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TITLUL LUCRĂRII</w:t>
            </w:r>
          </w:p>
        </w:tc>
        <w:tc>
          <w:tcPr>
            <w:tcW w:w="2126" w:type="dxa"/>
            <w:vAlign w:val="center"/>
          </w:tcPr>
          <w:p w14:paraId="79233A1F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TOTAL MEDIE/ PREMIU</w:t>
            </w:r>
          </w:p>
        </w:tc>
      </w:tr>
      <w:tr w:rsidR="008C5DBA" w:rsidRPr="00974CCC" w14:paraId="5C49F9E2" w14:textId="77777777" w:rsidTr="008C5DBA">
        <w:trPr>
          <w:trHeight w:val="728"/>
        </w:trPr>
        <w:tc>
          <w:tcPr>
            <w:tcW w:w="714" w:type="dxa"/>
            <w:vAlign w:val="center"/>
          </w:tcPr>
          <w:p w14:paraId="75408DCD" w14:textId="77777777" w:rsidR="008C5DBA" w:rsidRPr="00974CCC" w:rsidRDefault="008C5DBA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13" w:type="dxa"/>
            <w:vAlign w:val="center"/>
          </w:tcPr>
          <w:p w14:paraId="488CDB1F" w14:textId="77777777" w:rsidR="008C5DBA" w:rsidRPr="00974CCC" w:rsidRDefault="008C5DBA">
            <w:pPr>
              <w:rPr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Ghiță Ana-Maria</w:t>
            </w:r>
          </w:p>
        </w:tc>
        <w:tc>
          <w:tcPr>
            <w:tcW w:w="1418" w:type="dxa"/>
            <w:vAlign w:val="center"/>
          </w:tcPr>
          <w:p w14:paraId="5EBF1298" w14:textId="77777777" w:rsidR="008C5DBA" w:rsidRPr="00974CCC" w:rsidRDefault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a-VI-a A</w:t>
            </w:r>
          </w:p>
        </w:tc>
        <w:tc>
          <w:tcPr>
            <w:tcW w:w="1417" w:type="dxa"/>
            <w:vAlign w:val="center"/>
          </w:tcPr>
          <w:p w14:paraId="6339455B" w14:textId="77777777" w:rsidR="008C5DBA" w:rsidRPr="00974CCC" w:rsidRDefault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13 ani</w:t>
            </w:r>
          </w:p>
        </w:tc>
        <w:tc>
          <w:tcPr>
            <w:tcW w:w="3119" w:type="dxa"/>
            <w:vAlign w:val="center"/>
          </w:tcPr>
          <w:p w14:paraId="2726A2BB" w14:textId="77777777" w:rsidR="008C5DBA" w:rsidRPr="00974CCC" w:rsidRDefault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Liceul Teoretic „Alexandru Vlahuță”</w:t>
            </w:r>
          </w:p>
        </w:tc>
        <w:tc>
          <w:tcPr>
            <w:tcW w:w="2551" w:type="dxa"/>
            <w:vAlign w:val="center"/>
          </w:tcPr>
          <w:p w14:paraId="103D9E47" w14:textId="77777777" w:rsidR="008C5DBA" w:rsidRPr="00974CCC" w:rsidRDefault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Ștefănescu Ileana</w:t>
            </w:r>
          </w:p>
        </w:tc>
        <w:tc>
          <w:tcPr>
            <w:tcW w:w="1985" w:type="dxa"/>
            <w:vAlign w:val="center"/>
          </w:tcPr>
          <w:p w14:paraId="26EDC211" w14:textId="3F3F2696" w:rsidR="008C5DBA" w:rsidRPr="00974CCC" w:rsidRDefault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”Operele lui Brâncuși” - modelaj</w:t>
            </w:r>
          </w:p>
        </w:tc>
        <w:tc>
          <w:tcPr>
            <w:tcW w:w="2126" w:type="dxa"/>
            <w:vAlign w:val="center"/>
          </w:tcPr>
          <w:p w14:paraId="38DB9E05" w14:textId="77777777" w:rsidR="008C5DBA" w:rsidRPr="00974CCC" w:rsidRDefault="008C5DBA" w:rsidP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Mențiunea a II a</w:t>
            </w:r>
          </w:p>
        </w:tc>
      </w:tr>
    </w:tbl>
    <w:p w14:paraId="1D044BAA" w14:textId="77777777" w:rsidR="00975211" w:rsidRPr="00974CCC" w:rsidRDefault="00A96E5A">
      <w:pPr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                      </w:t>
      </w:r>
    </w:p>
    <w:p w14:paraId="48D77633" w14:textId="3FFDDDD1" w:rsidR="00975211" w:rsidRPr="00974CCC" w:rsidRDefault="00A96E5A">
      <w:pPr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    Categoria a II</w:t>
      </w:r>
      <w:r w:rsidR="0015766C" w:rsidRPr="00974CCC">
        <w:rPr>
          <w:b/>
          <w:sz w:val="22"/>
          <w:szCs w:val="22"/>
        </w:rPr>
        <w:t>I</w:t>
      </w:r>
      <w:r w:rsidRPr="00974CCC">
        <w:rPr>
          <w:b/>
          <w:sz w:val="22"/>
          <w:szCs w:val="22"/>
        </w:rPr>
        <w:t xml:space="preserve"> - a între 15 și 17 ani </w:t>
      </w:r>
    </w:p>
    <w:tbl>
      <w:tblPr>
        <w:tblStyle w:val="a4"/>
        <w:tblW w:w="1612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"/>
        <w:gridCol w:w="2635"/>
        <w:gridCol w:w="1251"/>
        <w:gridCol w:w="1417"/>
        <w:gridCol w:w="2694"/>
        <w:gridCol w:w="2551"/>
        <w:gridCol w:w="2977"/>
        <w:gridCol w:w="1843"/>
      </w:tblGrid>
      <w:tr w:rsidR="008C5DBA" w:rsidRPr="00974CCC" w14:paraId="30BB9428" w14:textId="77777777" w:rsidTr="008C5DBA">
        <w:trPr>
          <w:trHeight w:val="626"/>
        </w:trPr>
        <w:tc>
          <w:tcPr>
            <w:tcW w:w="759" w:type="dxa"/>
            <w:vAlign w:val="center"/>
          </w:tcPr>
          <w:p w14:paraId="0CDE5A46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2635" w:type="dxa"/>
            <w:vAlign w:val="center"/>
          </w:tcPr>
          <w:p w14:paraId="4939D771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NUME PRENUME</w:t>
            </w:r>
          </w:p>
        </w:tc>
        <w:tc>
          <w:tcPr>
            <w:tcW w:w="1251" w:type="dxa"/>
            <w:vAlign w:val="center"/>
          </w:tcPr>
          <w:p w14:paraId="4B0AE3BD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CLASA</w:t>
            </w:r>
          </w:p>
        </w:tc>
        <w:tc>
          <w:tcPr>
            <w:tcW w:w="1417" w:type="dxa"/>
            <w:vAlign w:val="center"/>
          </w:tcPr>
          <w:p w14:paraId="7BCFB3C1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VÂRSTA</w:t>
            </w:r>
          </w:p>
        </w:tc>
        <w:tc>
          <w:tcPr>
            <w:tcW w:w="2694" w:type="dxa"/>
            <w:vAlign w:val="center"/>
          </w:tcPr>
          <w:p w14:paraId="6A2FFB1B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ȘCOALA DE PROVENIENȚĂ</w:t>
            </w:r>
          </w:p>
        </w:tc>
        <w:tc>
          <w:tcPr>
            <w:tcW w:w="2551" w:type="dxa"/>
            <w:vAlign w:val="center"/>
          </w:tcPr>
          <w:p w14:paraId="4DC12EB9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PROF. COORDONATOR</w:t>
            </w:r>
          </w:p>
        </w:tc>
        <w:tc>
          <w:tcPr>
            <w:tcW w:w="2977" w:type="dxa"/>
            <w:vAlign w:val="center"/>
          </w:tcPr>
          <w:p w14:paraId="072A48FA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TITLUL LUCRĂRII</w:t>
            </w:r>
          </w:p>
        </w:tc>
        <w:tc>
          <w:tcPr>
            <w:tcW w:w="1843" w:type="dxa"/>
            <w:vAlign w:val="center"/>
          </w:tcPr>
          <w:p w14:paraId="76EB0213" w14:textId="77777777" w:rsidR="008C5DBA" w:rsidRPr="00974CCC" w:rsidRDefault="008C5DBA" w:rsidP="008C5DBA">
            <w:pPr>
              <w:jc w:val="center"/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TOTAL MEDIE/ PREMIU</w:t>
            </w:r>
          </w:p>
        </w:tc>
      </w:tr>
      <w:tr w:rsidR="008C5DBA" w:rsidRPr="00974CCC" w14:paraId="2E21ED2B" w14:textId="77777777" w:rsidTr="008C5DBA">
        <w:trPr>
          <w:trHeight w:val="626"/>
        </w:trPr>
        <w:tc>
          <w:tcPr>
            <w:tcW w:w="759" w:type="dxa"/>
            <w:vAlign w:val="center"/>
          </w:tcPr>
          <w:p w14:paraId="272F82BF" w14:textId="2C4ADF29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635" w:type="dxa"/>
            <w:vAlign w:val="center"/>
          </w:tcPr>
          <w:p w14:paraId="64B7A669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Florea Karina</w:t>
            </w:r>
          </w:p>
        </w:tc>
        <w:tc>
          <w:tcPr>
            <w:tcW w:w="1251" w:type="dxa"/>
            <w:vAlign w:val="center"/>
          </w:tcPr>
          <w:p w14:paraId="7477FFDB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a XI-a B</w:t>
            </w:r>
          </w:p>
        </w:tc>
        <w:tc>
          <w:tcPr>
            <w:tcW w:w="1417" w:type="dxa"/>
            <w:vAlign w:val="center"/>
          </w:tcPr>
          <w:p w14:paraId="3A9F5C1C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17 ani</w:t>
            </w:r>
          </w:p>
        </w:tc>
        <w:tc>
          <w:tcPr>
            <w:tcW w:w="2694" w:type="dxa"/>
            <w:vAlign w:val="center"/>
          </w:tcPr>
          <w:p w14:paraId="0E9D7937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Liceul Tehnologic “Constantin Brâncuși”</w:t>
            </w:r>
          </w:p>
        </w:tc>
        <w:tc>
          <w:tcPr>
            <w:tcW w:w="2551" w:type="dxa"/>
            <w:vAlign w:val="center"/>
          </w:tcPr>
          <w:p w14:paraId="4A3FDAB1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Oprea Vandici</w:t>
            </w:r>
          </w:p>
        </w:tc>
        <w:tc>
          <w:tcPr>
            <w:tcW w:w="2977" w:type="dxa"/>
            <w:vAlign w:val="center"/>
          </w:tcPr>
          <w:p w14:paraId="0EB59C7C" w14:textId="2C872438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”Operele lui Brâncuși” </w:t>
            </w:r>
          </w:p>
          <w:p w14:paraId="6840EEE7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Pirogravură</w:t>
            </w:r>
          </w:p>
        </w:tc>
        <w:tc>
          <w:tcPr>
            <w:tcW w:w="1843" w:type="dxa"/>
            <w:vAlign w:val="center"/>
          </w:tcPr>
          <w:p w14:paraId="63617DBF" w14:textId="02A8F068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Premiu de </w:t>
            </w:r>
            <w:r w:rsidRPr="00974CCC">
              <w:rPr>
                <w:sz w:val="22"/>
                <w:szCs w:val="22"/>
              </w:rPr>
              <w:br/>
              <w:t>Excelență</w:t>
            </w:r>
          </w:p>
        </w:tc>
      </w:tr>
      <w:tr w:rsidR="008C5DBA" w:rsidRPr="00974CCC" w14:paraId="6F7B21B5" w14:textId="77777777" w:rsidTr="008C5DBA">
        <w:trPr>
          <w:trHeight w:val="646"/>
        </w:trPr>
        <w:tc>
          <w:tcPr>
            <w:tcW w:w="759" w:type="dxa"/>
            <w:vAlign w:val="center"/>
          </w:tcPr>
          <w:p w14:paraId="1FC77F96" w14:textId="4F600182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35" w:type="dxa"/>
            <w:vAlign w:val="center"/>
          </w:tcPr>
          <w:p w14:paraId="4376505E" w14:textId="4B112DA2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Bernea Larisa</w:t>
            </w:r>
          </w:p>
        </w:tc>
        <w:tc>
          <w:tcPr>
            <w:tcW w:w="1251" w:type="dxa"/>
            <w:vAlign w:val="center"/>
          </w:tcPr>
          <w:p w14:paraId="2CF60CCD" w14:textId="6D108993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a XI-a B</w:t>
            </w:r>
          </w:p>
        </w:tc>
        <w:tc>
          <w:tcPr>
            <w:tcW w:w="1417" w:type="dxa"/>
            <w:vAlign w:val="center"/>
          </w:tcPr>
          <w:p w14:paraId="7655E877" w14:textId="2E7AB18F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17 ani</w:t>
            </w:r>
          </w:p>
        </w:tc>
        <w:tc>
          <w:tcPr>
            <w:tcW w:w="2694" w:type="dxa"/>
            <w:vAlign w:val="center"/>
          </w:tcPr>
          <w:p w14:paraId="58C40ED2" w14:textId="33FA76D1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Liceul Tehnologic “Constantin Brâncuși”</w:t>
            </w:r>
          </w:p>
        </w:tc>
        <w:tc>
          <w:tcPr>
            <w:tcW w:w="2551" w:type="dxa"/>
            <w:vAlign w:val="center"/>
          </w:tcPr>
          <w:p w14:paraId="74797636" w14:textId="2AAD0EC9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Oprea Vandici</w:t>
            </w:r>
          </w:p>
        </w:tc>
        <w:tc>
          <w:tcPr>
            <w:tcW w:w="2977" w:type="dxa"/>
            <w:vAlign w:val="center"/>
          </w:tcPr>
          <w:p w14:paraId="4C1D0D36" w14:textId="545DC754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”Sărutul”</w:t>
            </w:r>
          </w:p>
          <w:p w14:paraId="72B8F358" w14:textId="1190A271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Pirogravură</w:t>
            </w:r>
          </w:p>
        </w:tc>
        <w:tc>
          <w:tcPr>
            <w:tcW w:w="1843" w:type="dxa"/>
            <w:vAlign w:val="center"/>
          </w:tcPr>
          <w:p w14:paraId="09391F87" w14:textId="5809113E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Premiu de </w:t>
            </w:r>
            <w:r w:rsidRPr="00974CCC">
              <w:rPr>
                <w:sz w:val="22"/>
                <w:szCs w:val="22"/>
              </w:rPr>
              <w:br/>
              <w:t>Excelență</w:t>
            </w:r>
          </w:p>
        </w:tc>
      </w:tr>
      <w:tr w:rsidR="008C5DBA" w:rsidRPr="00974CCC" w14:paraId="3C9A3FB7" w14:textId="77777777" w:rsidTr="008C5DBA">
        <w:trPr>
          <w:trHeight w:val="646"/>
        </w:trPr>
        <w:tc>
          <w:tcPr>
            <w:tcW w:w="759" w:type="dxa"/>
            <w:vAlign w:val="center"/>
          </w:tcPr>
          <w:p w14:paraId="669449DC" w14:textId="3126BB5C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35" w:type="dxa"/>
            <w:vAlign w:val="center"/>
          </w:tcPr>
          <w:p w14:paraId="61E26273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Măceacă Silvia</w:t>
            </w:r>
          </w:p>
        </w:tc>
        <w:tc>
          <w:tcPr>
            <w:tcW w:w="1251" w:type="dxa"/>
            <w:vAlign w:val="center"/>
          </w:tcPr>
          <w:p w14:paraId="44E7B456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a XI-a A</w:t>
            </w:r>
          </w:p>
        </w:tc>
        <w:tc>
          <w:tcPr>
            <w:tcW w:w="1417" w:type="dxa"/>
            <w:vAlign w:val="center"/>
          </w:tcPr>
          <w:p w14:paraId="07FE29ED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17 ani</w:t>
            </w:r>
          </w:p>
        </w:tc>
        <w:tc>
          <w:tcPr>
            <w:tcW w:w="2694" w:type="dxa"/>
            <w:vAlign w:val="center"/>
          </w:tcPr>
          <w:p w14:paraId="3C9B250A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 Liceul Tehnologic “Constantin Brâncuși”</w:t>
            </w:r>
          </w:p>
        </w:tc>
        <w:tc>
          <w:tcPr>
            <w:tcW w:w="2551" w:type="dxa"/>
            <w:vAlign w:val="center"/>
          </w:tcPr>
          <w:p w14:paraId="26E8D676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Oprea Vandici</w:t>
            </w:r>
          </w:p>
        </w:tc>
        <w:tc>
          <w:tcPr>
            <w:tcW w:w="2977" w:type="dxa"/>
            <w:vAlign w:val="center"/>
          </w:tcPr>
          <w:p w14:paraId="4D7840F0" w14:textId="2FB4BF01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”Operele lui Brâncuși” </w:t>
            </w:r>
          </w:p>
          <w:p w14:paraId="19600963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Pirogravură</w:t>
            </w:r>
          </w:p>
        </w:tc>
        <w:tc>
          <w:tcPr>
            <w:tcW w:w="1843" w:type="dxa"/>
            <w:vAlign w:val="center"/>
          </w:tcPr>
          <w:p w14:paraId="68D0341A" w14:textId="5D62A46D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166BB20C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Premiul I</w:t>
            </w:r>
          </w:p>
        </w:tc>
      </w:tr>
      <w:tr w:rsidR="008C5DBA" w:rsidRPr="00974CCC" w14:paraId="76B63342" w14:textId="77777777" w:rsidTr="008C5DBA">
        <w:trPr>
          <w:trHeight w:val="626"/>
        </w:trPr>
        <w:tc>
          <w:tcPr>
            <w:tcW w:w="759" w:type="dxa"/>
            <w:vAlign w:val="center"/>
          </w:tcPr>
          <w:p w14:paraId="40EEBDA7" w14:textId="3005D714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35" w:type="dxa"/>
            <w:vAlign w:val="center"/>
          </w:tcPr>
          <w:p w14:paraId="21EE7953" w14:textId="2FC7D919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Neamțu Crina</w:t>
            </w:r>
          </w:p>
        </w:tc>
        <w:tc>
          <w:tcPr>
            <w:tcW w:w="1251" w:type="dxa"/>
            <w:vAlign w:val="center"/>
          </w:tcPr>
          <w:p w14:paraId="54B12DD5" w14:textId="20E057E5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a X-a A</w:t>
            </w:r>
          </w:p>
        </w:tc>
        <w:tc>
          <w:tcPr>
            <w:tcW w:w="1417" w:type="dxa"/>
            <w:vAlign w:val="center"/>
          </w:tcPr>
          <w:p w14:paraId="2C382590" w14:textId="5998AE6D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16 ani</w:t>
            </w:r>
          </w:p>
        </w:tc>
        <w:tc>
          <w:tcPr>
            <w:tcW w:w="2694" w:type="dxa"/>
            <w:vAlign w:val="center"/>
          </w:tcPr>
          <w:p w14:paraId="0105CF59" w14:textId="51687B51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 Liceul Tehnologic “Constantin Brâncuși”</w:t>
            </w:r>
          </w:p>
        </w:tc>
        <w:tc>
          <w:tcPr>
            <w:tcW w:w="2551" w:type="dxa"/>
            <w:vAlign w:val="center"/>
          </w:tcPr>
          <w:p w14:paraId="56F02820" w14:textId="304FA599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Oprea Vandici</w:t>
            </w:r>
          </w:p>
        </w:tc>
        <w:tc>
          <w:tcPr>
            <w:tcW w:w="2977" w:type="dxa"/>
            <w:vAlign w:val="center"/>
          </w:tcPr>
          <w:p w14:paraId="7A90A9E2" w14:textId="40BDF5F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Citat - Constantin Brâncuși</w:t>
            </w:r>
          </w:p>
          <w:p w14:paraId="56404691" w14:textId="1AD231FF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Pirogravură</w:t>
            </w:r>
          </w:p>
        </w:tc>
        <w:tc>
          <w:tcPr>
            <w:tcW w:w="1843" w:type="dxa"/>
            <w:vAlign w:val="center"/>
          </w:tcPr>
          <w:p w14:paraId="1846FF20" w14:textId="30D7972F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Premiul al II lea</w:t>
            </w:r>
          </w:p>
        </w:tc>
      </w:tr>
      <w:tr w:rsidR="008C5DBA" w:rsidRPr="00974CCC" w14:paraId="12E7751A" w14:textId="77777777" w:rsidTr="008C5DBA">
        <w:trPr>
          <w:trHeight w:val="626"/>
        </w:trPr>
        <w:tc>
          <w:tcPr>
            <w:tcW w:w="759" w:type="dxa"/>
            <w:vAlign w:val="center"/>
          </w:tcPr>
          <w:p w14:paraId="0E929F8F" w14:textId="187733AB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35" w:type="dxa"/>
            <w:vAlign w:val="center"/>
          </w:tcPr>
          <w:p w14:paraId="29FFE3C1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Ștefan Denisa și</w:t>
            </w:r>
          </w:p>
          <w:p w14:paraId="58D11C6F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Ardei Bianca</w:t>
            </w:r>
          </w:p>
        </w:tc>
        <w:tc>
          <w:tcPr>
            <w:tcW w:w="1251" w:type="dxa"/>
            <w:vAlign w:val="center"/>
          </w:tcPr>
          <w:p w14:paraId="693CA670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a XI-a A</w:t>
            </w:r>
          </w:p>
        </w:tc>
        <w:tc>
          <w:tcPr>
            <w:tcW w:w="1417" w:type="dxa"/>
            <w:vAlign w:val="center"/>
          </w:tcPr>
          <w:p w14:paraId="56CA07E7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17 ani</w:t>
            </w:r>
          </w:p>
        </w:tc>
        <w:tc>
          <w:tcPr>
            <w:tcW w:w="2694" w:type="dxa"/>
            <w:vAlign w:val="center"/>
          </w:tcPr>
          <w:p w14:paraId="1F9E145E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 Liceul Tehnologic “Constantin Brâncuși”</w:t>
            </w:r>
          </w:p>
        </w:tc>
        <w:tc>
          <w:tcPr>
            <w:tcW w:w="2551" w:type="dxa"/>
            <w:vAlign w:val="center"/>
          </w:tcPr>
          <w:p w14:paraId="0E801FC3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Oprea Vandici</w:t>
            </w:r>
          </w:p>
        </w:tc>
        <w:tc>
          <w:tcPr>
            <w:tcW w:w="2977" w:type="dxa"/>
            <w:vAlign w:val="center"/>
          </w:tcPr>
          <w:p w14:paraId="644F2580" w14:textId="3E9075AE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”Operele lui Brâncuși ”</w:t>
            </w:r>
          </w:p>
          <w:p w14:paraId="4B5E790A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Pirogravură</w:t>
            </w:r>
          </w:p>
        </w:tc>
        <w:tc>
          <w:tcPr>
            <w:tcW w:w="1843" w:type="dxa"/>
            <w:vAlign w:val="center"/>
          </w:tcPr>
          <w:p w14:paraId="7AF48D8E" w14:textId="77777777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Premiul al III lea</w:t>
            </w:r>
          </w:p>
        </w:tc>
      </w:tr>
    </w:tbl>
    <w:p w14:paraId="54842B4E" w14:textId="77777777" w:rsidR="00975211" w:rsidRPr="00974CCC" w:rsidRDefault="00975211">
      <w:pPr>
        <w:rPr>
          <w:b/>
          <w:sz w:val="22"/>
          <w:szCs w:val="22"/>
        </w:rPr>
      </w:pPr>
    </w:p>
    <w:p w14:paraId="6D7E2666" w14:textId="13BD6FC7" w:rsidR="00975211" w:rsidRPr="00974CCC" w:rsidRDefault="00A96E5A">
      <w:pPr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 xml:space="preserve"> Categoria a I</w:t>
      </w:r>
      <w:r w:rsidR="0015766C" w:rsidRPr="00974CCC">
        <w:rPr>
          <w:b/>
          <w:sz w:val="22"/>
          <w:szCs w:val="22"/>
        </w:rPr>
        <w:t>V</w:t>
      </w:r>
      <w:r w:rsidRPr="00974CCC">
        <w:rPr>
          <w:b/>
          <w:sz w:val="22"/>
          <w:szCs w:val="22"/>
        </w:rPr>
        <w:t xml:space="preserve"> a tineri peste 17 ani</w:t>
      </w:r>
    </w:p>
    <w:tbl>
      <w:tblPr>
        <w:tblStyle w:val="a5"/>
        <w:tblW w:w="1612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754"/>
        <w:gridCol w:w="1197"/>
        <w:gridCol w:w="1407"/>
        <w:gridCol w:w="10"/>
        <w:gridCol w:w="3119"/>
        <w:gridCol w:w="2693"/>
        <w:gridCol w:w="2410"/>
        <w:gridCol w:w="1843"/>
      </w:tblGrid>
      <w:tr w:rsidR="008C5DBA" w:rsidRPr="00974CCC" w14:paraId="7ECA8437" w14:textId="77777777" w:rsidTr="008C5DBA">
        <w:trPr>
          <w:trHeight w:val="683"/>
        </w:trPr>
        <w:tc>
          <w:tcPr>
            <w:tcW w:w="694" w:type="dxa"/>
            <w:vAlign w:val="center"/>
          </w:tcPr>
          <w:p w14:paraId="1B9419CF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2754" w:type="dxa"/>
            <w:vAlign w:val="center"/>
          </w:tcPr>
          <w:p w14:paraId="1BAECC54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NUME PRENUME</w:t>
            </w:r>
          </w:p>
        </w:tc>
        <w:tc>
          <w:tcPr>
            <w:tcW w:w="1197" w:type="dxa"/>
            <w:vAlign w:val="center"/>
          </w:tcPr>
          <w:p w14:paraId="1BE179DA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CLASA</w:t>
            </w:r>
          </w:p>
        </w:tc>
        <w:tc>
          <w:tcPr>
            <w:tcW w:w="1407" w:type="dxa"/>
            <w:vAlign w:val="center"/>
          </w:tcPr>
          <w:p w14:paraId="340C50AD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VÂRSTA</w:t>
            </w:r>
          </w:p>
        </w:tc>
        <w:tc>
          <w:tcPr>
            <w:tcW w:w="3129" w:type="dxa"/>
            <w:gridSpan w:val="2"/>
            <w:vAlign w:val="center"/>
          </w:tcPr>
          <w:p w14:paraId="577FC454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ȘCOALA DE PROVENIENȚĂ</w:t>
            </w:r>
          </w:p>
        </w:tc>
        <w:tc>
          <w:tcPr>
            <w:tcW w:w="2693" w:type="dxa"/>
            <w:vAlign w:val="center"/>
          </w:tcPr>
          <w:p w14:paraId="5B9BAF4B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PROF. COORDONATOR</w:t>
            </w:r>
          </w:p>
        </w:tc>
        <w:tc>
          <w:tcPr>
            <w:tcW w:w="2410" w:type="dxa"/>
            <w:vAlign w:val="center"/>
          </w:tcPr>
          <w:p w14:paraId="7EA0B5D8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TITLUL LUCRĂRII</w:t>
            </w:r>
          </w:p>
        </w:tc>
        <w:tc>
          <w:tcPr>
            <w:tcW w:w="1843" w:type="dxa"/>
            <w:vAlign w:val="center"/>
          </w:tcPr>
          <w:p w14:paraId="1E3F55C7" w14:textId="77777777" w:rsidR="008C5DBA" w:rsidRPr="00974CCC" w:rsidRDefault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TOTAL MEDIE/ PREMIU</w:t>
            </w:r>
          </w:p>
        </w:tc>
      </w:tr>
      <w:tr w:rsidR="008C5DBA" w:rsidRPr="00974CCC" w14:paraId="51C6A9C6" w14:textId="77777777" w:rsidTr="008C5DBA">
        <w:trPr>
          <w:trHeight w:val="683"/>
        </w:trPr>
        <w:tc>
          <w:tcPr>
            <w:tcW w:w="694" w:type="dxa"/>
            <w:vAlign w:val="center"/>
          </w:tcPr>
          <w:p w14:paraId="6558E24C" w14:textId="17B8FA21" w:rsidR="008C5DBA" w:rsidRPr="00974CCC" w:rsidRDefault="008C5DBA" w:rsidP="008C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54" w:type="dxa"/>
            <w:vAlign w:val="center"/>
          </w:tcPr>
          <w:p w14:paraId="1DEE5C2C" w14:textId="3B03A98A" w:rsidR="008C5DBA" w:rsidRPr="00974CCC" w:rsidRDefault="008C5DBA" w:rsidP="008C53F5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Apostol Mihai Eduard</w:t>
            </w:r>
          </w:p>
        </w:tc>
        <w:tc>
          <w:tcPr>
            <w:tcW w:w="1197" w:type="dxa"/>
            <w:vAlign w:val="center"/>
          </w:tcPr>
          <w:p w14:paraId="5C52C04D" w14:textId="168BDEE3" w:rsidR="008C5DBA" w:rsidRPr="00974CCC" w:rsidRDefault="008C5DBA" w:rsidP="008C53F5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a-XII-a </w:t>
            </w:r>
          </w:p>
        </w:tc>
        <w:tc>
          <w:tcPr>
            <w:tcW w:w="1417" w:type="dxa"/>
            <w:gridSpan w:val="2"/>
            <w:vAlign w:val="center"/>
          </w:tcPr>
          <w:p w14:paraId="6DA82C47" w14:textId="0EF27672" w:rsidR="008C5DBA" w:rsidRPr="00974CCC" w:rsidRDefault="008C5DBA" w:rsidP="008C53F5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20 ani</w:t>
            </w:r>
          </w:p>
        </w:tc>
        <w:tc>
          <w:tcPr>
            <w:tcW w:w="3119" w:type="dxa"/>
            <w:vAlign w:val="center"/>
          </w:tcPr>
          <w:p w14:paraId="67B7859E" w14:textId="06B6ADF0" w:rsidR="008C5DBA" w:rsidRPr="00974CCC" w:rsidRDefault="008C5DBA" w:rsidP="008C53F5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Liceul Tehnologic Special Nr. 3</w:t>
            </w:r>
          </w:p>
        </w:tc>
        <w:tc>
          <w:tcPr>
            <w:tcW w:w="2693" w:type="dxa"/>
            <w:vAlign w:val="center"/>
          </w:tcPr>
          <w:p w14:paraId="068DF8E9" w14:textId="293B7E58" w:rsidR="008C5DBA" w:rsidRPr="00974CCC" w:rsidRDefault="008C5DBA" w:rsidP="008C53F5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Negru Marieta</w:t>
            </w:r>
          </w:p>
        </w:tc>
        <w:tc>
          <w:tcPr>
            <w:tcW w:w="2410" w:type="dxa"/>
            <w:vAlign w:val="center"/>
          </w:tcPr>
          <w:p w14:paraId="0F92B573" w14:textId="50787708" w:rsidR="008C5DBA" w:rsidRPr="00974CCC" w:rsidRDefault="008C5DBA" w:rsidP="008C53F5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”Coloana infinitului ”- Sculptură</w:t>
            </w:r>
          </w:p>
        </w:tc>
        <w:tc>
          <w:tcPr>
            <w:tcW w:w="1843" w:type="dxa"/>
            <w:vAlign w:val="center"/>
          </w:tcPr>
          <w:p w14:paraId="2269D96B" w14:textId="571A7ACF" w:rsidR="008C5DBA" w:rsidRPr="00974CCC" w:rsidRDefault="008C5DBA" w:rsidP="008C53F5">
            <w:pPr>
              <w:jc w:val="center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Premiul I</w:t>
            </w:r>
          </w:p>
        </w:tc>
      </w:tr>
      <w:tr w:rsidR="008C5DBA" w:rsidRPr="00974CCC" w14:paraId="4D8A6573" w14:textId="77777777" w:rsidTr="008C5DBA">
        <w:trPr>
          <w:trHeight w:val="683"/>
        </w:trPr>
        <w:tc>
          <w:tcPr>
            <w:tcW w:w="694" w:type="dxa"/>
            <w:vAlign w:val="center"/>
          </w:tcPr>
          <w:p w14:paraId="3A3F296B" w14:textId="5E450F01" w:rsidR="008C5DBA" w:rsidRPr="00974CCC" w:rsidRDefault="008C5DBA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54" w:type="dxa"/>
            <w:vAlign w:val="center"/>
          </w:tcPr>
          <w:p w14:paraId="2424B607" w14:textId="77777777" w:rsidR="008C5DBA" w:rsidRPr="00974CCC" w:rsidRDefault="008C5DBA" w:rsidP="008C5DBA">
            <w:pPr>
              <w:rPr>
                <w:b/>
                <w:sz w:val="22"/>
                <w:szCs w:val="22"/>
              </w:rPr>
            </w:pPr>
            <w:r w:rsidRPr="00974CCC">
              <w:rPr>
                <w:b/>
                <w:sz w:val="22"/>
                <w:szCs w:val="22"/>
              </w:rPr>
              <w:t>Nedelea Mario-Mihai</w:t>
            </w:r>
          </w:p>
        </w:tc>
        <w:tc>
          <w:tcPr>
            <w:tcW w:w="1197" w:type="dxa"/>
            <w:vAlign w:val="center"/>
          </w:tcPr>
          <w:p w14:paraId="2F680150" w14:textId="77777777" w:rsidR="008C5DBA" w:rsidRPr="00974CCC" w:rsidRDefault="008C5DBA" w:rsidP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 xml:space="preserve">a-XII-a </w:t>
            </w:r>
          </w:p>
        </w:tc>
        <w:tc>
          <w:tcPr>
            <w:tcW w:w="1417" w:type="dxa"/>
            <w:gridSpan w:val="2"/>
            <w:vAlign w:val="center"/>
          </w:tcPr>
          <w:p w14:paraId="44071A93" w14:textId="77777777" w:rsidR="008C5DBA" w:rsidRPr="00974CCC" w:rsidRDefault="008C5DBA" w:rsidP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20 ani</w:t>
            </w:r>
          </w:p>
        </w:tc>
        <w:tc>
          <w:tcPr>
            <w:tcW w:w="3119" w:type="dxa"/>
            <w:vAlign w:val="center"/>
          </w:tcPr>
          <w:p w14:paraId="5F93624D" w14:textId="77777777" w:rsidR="008C5DBA" w:rsidRPr="00974CCC" w:rsidRDefault="008C5DBA" w:rsidP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Liceul Tehnologic Special Nr. 3</w:t>
            </w:r>
          </w:p>
        </w:tc>
        <w:tc>
          <w:tcPr>
            <w:tcW w:w="2693" w:type="dxa"/>
            <w:vAlign w:val="center"/>
          </w:tcPr>
          <w:p w14:paraId="342F0934" w14:textId="77777777" w:rsidR="008C5DBA" w:rsidRPr="00974CCC" w:rsidRDefault="008C5DBA" w:rsidP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Negru Marieta</w:t>
            </w:r>
          </w:p>
        </w:tc>
        <w:tc>
          <w:tcPr>
            <w:tcW w:w="2410" w:type="dxa"/>
            <w:vAlign w:val="center"/>
          </w:tcPr>
          <w:p w14:paraId="0B80D295" w14:textId="6D9BAF20" w:rsidR="008C5DBA" w:rsidRPr="00974CCC" w:rsidRDefault="008C5DBA" w:rsidP="008C5DBA">
            <w:pPr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”Poarta sărutului” - Pirogravură</w:t>
            </w:r>
          </w:p>
        </w:tc>
        <w:tc>
          <w:tcPr>
            <w:tcW w:w="1843" w:type="dxa"/>
            <w:vAlign w:val="center"/>
          </w:tcPr>
          <w:p w14:paraId="59B345D2" w14:textId="77777777" w:rsidR="008C5DBA" w:rsidRPr="00974CCC" w:rsidRDefault="008C5DBA" w:rsidP="008C5DBA">
            <w:pPr>
              <w:jc w:val="center"/>
              <w:rPr>
                <w:sz w:val="22"/>
                <w:szCs w:val="22"/>
              </w:rPr>
            </w:pPr>
            <w:r w:rsidRPr="00974CCC">
              <w:rPr>
                <w:sz w:val="22"/>
                <w:szCs w:val="22"/>
              </w:rPr>
              <w:t>Mențiunea I</w:t>
            </w:r>
          </w:p>
        </w:tc>
      </w:tr>
    </w:tbl>
    <w:p w14:paraId="08E31065" w14:textId="77777777" w:rsidR="00975211" w:rsidRPr="00974CCC" w:rsidRDefault="00975211" w:rsidP="002343EA">
      <w:pPr>
        <w:rPr>
          <w:b/>
          <w:sz w:val="22"/>
          <w:szCs w:val="22"/>
        </w:rPr>
      </w:pPr>
    </w:p>
    <w:p w14:paraId="76F27940" w14:textId="77777777" w:rsidR="0015766C" w:rsidRPr="00974CCC" w:rsidRDefault="0015766C" w:rsidP="002343EA">
      <w:pPr>
        <w:rPr>
          <w:b/>
          <w:sz w:val="22"/>
          <w:szCs w:val="22"/>
        </w:rPr>
      </w:pPr>
    </w:p>
    <w:p w14:paraId="79E0A1FD" w14:textId="37E77BE1" w:rsidR="0015766C" w:rsidRPr="00974CCC" w:rsidRDefault="0015766C" w:rsidP="0015766C">
      <w:pPr>
        <w:jc w:val="center"/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>Director,</w:t>
      </w:r>
    </w:p>
    <w:p w14:paraId="707EE956" w14:textId="4329FDBE" w:rsidR="0015766C" w:rsidRPr="00974CCC" w:rsidRDefault="0015766C" w:rsidP="0015766C">
      <w:pPr>
        <w:jc w:val="center"/>
        <w:rPr>
          <w:b/>
          <w:sz w:val="22"/>
          <w:szCs w:val="22"/>
        </w:rPr>
      </w:pPr>
      <w:r w:rsidRPr="00974CCC">
        <w:rPr>
          <w:b/>
          <w:sz w:val="22"/>
          <w:szCs w:val="22"/>
        </w:rPr>
        <w:t>Prof. Machidon Gabriela</w:t>
      </w:r>
    </w:p>
    <w:sectPr w:rsidR="0015766C" w:rsidRPr="00974CCC" w:rsidSect="002343EA">
      <w:headerReference w:type="default" r:id="rId9"/>
      <w:pgSz w:w="16838" w:h="11906" w:orient="landscape"/>
      <w:pgMar w:top="-1590" w:right="720" w:bottom="720" w:left="720" w:header="6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E577" w14:textId="77777777" w:rsidR="002661EC" w:rsidRDefault="002661EC">
      <w:pPr>
        <w:spacing w:after="0" w:line="240" w:lineRule="auto"/>
      </w:pPr>
      <w:r>
        <w:separator/>
      </w:r>
    </w:p>
  </w:endnote>
  <w:endnote w:type="continuationSeparator" w:id="0">
    <w:p w14:paraId="66DEE761" w14:textId="77777777" w:rsidR="002661EC" w:rsidRDefault="0026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3BC7" w14:textId="77777777" w:rsidR="002661EC" w:rsidRDefault="002661EC">
      <w:pPr>
        <w:spacing w:after="0" w:line="240" w:lineRule="auto"/>
      </w:pPr>
      <w:r>
        <w:separator/>
      </w:r>
    </w:p>
  </w:footnote>
  <w:footnote w:type="continuationSeparator" w:id="0">
    <w:p w14:paraId="07391344" w14:textId="77777777" w:rsidR="002661EC" w:rsidRDefault="0026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71F5" w14:textId="77777777" w:rsidR="00975211" w:rsidRDefault="00A96E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lang w:val="en-GB"/>
      </w:rPr>
      <w:drawing>
        <wp:inline distT="0" distB="0" distL="0" distR="0" wp14:anchorId="324CA440" wp14:editId="4145EB2A">
          <wp:extent cx="5731510" cy="830958"/>
          <wp:effectExtent l="0" t="0" r="0" b="0"/>
          <wp:docPr id="12081566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30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739932" w14:textId="77777777" w:rsidR="00975211" w:rsidRDefault="009752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A37EF"/>
    <w:multiLevelType w:val="hybridMultilevel"/>
    <w:tmpl w:val="F948E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71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1"/>
    <w:rsid w:val="00003790"/>
    <w:rsid w:val="00061775"/>
    <w:rsid w:val="000B0394"/>
    <w:rsid w:val="0015766C"/>
    <w:rsid w:val="00191716"/>
    <w:rsid w:val="001E3A56"/>
    <w:rsid w:val="002343EA"/>
    <w:rsid w:val="002473DB"/>
    <w:rsid w:val="002661EC"/>
    <w:rsid w:val="00396048"/>
    <w:rsid w:val="004D1C4B"/>
    <w:rsid w:val="004F3390"/>
    <w:rsid w:val="005A512D"/>
    <w:rsid w:val="00644259"/>
    <w:rsid w:val="00842ABF"/>
    <w:rsid w:val="008C53F5"/>
    <w:rsid w:val="008C5DBA"/>
    <w:rsid w:val="00956E18"/>
    <w:rsid w:val="00974CCC"/>
    <w:rsid w:val="00975211"/>
    <w:rsid w:val="00983C28"/>
    <w:rsid w:val="009C074B"/>
    <w:rsid w:val="009E4C19"/>
    <w:rsid w:val="00A96E5A"/>
    <w:rsid w:val="00B62CA8"/>
    <w:rsid w:val="00C71417"/>
    <w:rsid w:val="00C95670"/>
    <w:rsid w:val="00D1653C"/>
    <w:rsid w:val="00E205C7"/>
    <w:rsid w:val="00E31A31"/>
    <w:rsid w:val="00EA089B"/>
    <w:rsid w:val="00ED74D1"/>
    <w:rsid w:val="00EF3026"/>
    <w:rsid w:val="00F22F2F"/>
    <w:rsid w:val="00F25571"/>
    <w:rsid w:val="00F36FA8"/>
    <w:rsid w:val="00F80848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68C2"/>
  <w15:docId w15:val="{2C09C845-081F-4DF1-9C96-F3E5394D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0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2C"/>
  </w:style>
  <w:style w:type="paragraph" w:styleId="Footer">
    <w:name w:val="footer"/>
    <w:basedOn w:val="Normal"/>
    <w:link w:val="FooterChar"/>
    <w:uiPriority w:val="99"/>
    <w:unhideWhenUsed/>
    <w:rsid w:val="0050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2C"/>
  </w:style>
  <w:style w:type="paragraph" w:styleId="ListParagraph">
    <w:name w:val="List Paragraph"/>
    <w:basedOn w:val="Normal"/>
    <w:uiPriority w:val="34"/>
    <w:qFormat/>
    <w:rsid w:val="00506E2C"/>
    <w:pPr>
      <w:ind w:left="720"/>
      <w:contextualSpacing/>
    </w:pPr>
  </w:style>
  <w:style w:type="paragraph" w:customStyle="1" w:styleId="Standard">
    <w:name w:val="Standard"/>
    <w:rsid w:val="00506E2C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lang w:val="en-US" w:eastAsia="zh-CN" w:bidi="hi-IN"/>
    </w:rPr>
  </w:style>
  <w:style w:type="table" w:styleId="TableGrid">
    <w:name w:val="Table Grid"/>
    <w:basedOn w:val="TableNormal"/>
    <w:uiPriority w:val="39"/>
    <w:rsid w:val="0050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3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s+bY6gxlRzlj9ntZ1A3hYskfg==">CgMxLjA4AHIhMWp2ZWg2OVVsYVVobS01akw5YlgtOVJNLWM0Q2duRUVM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 MOCANU</dc:creator>
  <cp:lastModifiedBy>Director</cp:lastModifiedBy>
  <cp:revision>4</cp:revision>
  <cp:lastPrinted>2025-03-21T15:02:00Z</cp:lastPrinted>
  <dcterms:created xsi:type="dcterms:W3CDTF">2025-03-21T15:05:00Z</dcterms:created>
  <dcterms:modified xsi:type="dcterms:W3CDTF">2025-04-24T16:14:00Z</dcterms:modified>
</cp:coreProperties>
</file>